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600" w:lineRule="exact"/>
        <w:jc w:val="center"/>
        <w:rPr>
          <w:rFonts w:ascii="宋体" w:hAnsi="宋体" w:cs="宋体"/>
          <w:b/>
          <w:bCs/>
          <w:sz w:val="40"/>
          <w:szCs w:val="40"/>
          <w:highlight w:val="none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  <w:highlight w:val="none"/>
        </w:rPr>
        <w:t>回执</w:t>
      </w:r>
    </w:p>
    <w:p>
      <w:pPr>
        <w:overflowPunct w:val="0"/>
        <w:spacing w:line="60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</w:p>
    <w:p>
      <w:pPr>
        <w:overflowPunct w:val="0"/>
        <w:spacing w:line="600" w:lineRule="exact"/>
        <w:ind w:firstLine="640" w:firstLineChars="200"/>
        <w:rPr>
          <w:rFonts w:hint="eastAsia" w:eastAsia="仿宋_GB2312"/>
          <w:sz w:val="32"/>
          <w:szCs w:val="32"/>
          <w:highlight w:val="none"/>
          <w:lang w:eastAsia="zh-CN"/>
        </w:rPr>
      </w:pPr>
      <w:r>
        <w:rPr>
          <w:rFonts w:eastAsia="仿宋_GB2312"/>
          <w:sz w:val="32"/>
          <w:szCs w:val="32"/>
          <w:highlight w:val="none"/>
        </w:rPr>
        <w:t>致：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华融致远投资管理有限责任公司</w:t>
      </w:r>
    </w:p>
    <w:p>
      <w:pPr>
        <w:overflowPunct w:val="0"/>
        <w:spacing w:line="60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我公司将如期参加贵公司组织的</w:t>
      </w:r>
      <w:r>
        <w:rPr>
          <w:rFonts w:hint="eastAsia" w:eastAsia="仿宋_GB2312"/>
          <w:sz w:val="32"/>
          <w:szCs w:val="32"/>
          <w:highlight w:val="none"/>
          <w:u w:val="single"/>
        </w:rPr>
        <w:t xml:space="preserve">             </w:t>
      </w:r>
      <w:r>
        <w:rPr>
          <w:rFonts w:eastAsia="仿宋_GB2312"/>
          <w:sz w:val="32"/>
          <w:szCs w:val="32"/>
          <w:highlight w:val="none"/>
        </w:rPr>
        <w:t>(</w:t>
      </w:r>
      <w:r>
        <w:rPr>
          <w:rFonts w:hint="eastAsia" w:eastAsia="仿宋_GB2312"/>
          <w:sz w:val="32"/>
          <w:szCs w:val="32"/>
          <w:highlight w:val="none"/>
        </w:rPr>
        <w:t>项目</w:t>
      </w:r>
      <w:r>
        <w:rPr>
          <w:rFonts w:eastAsia="仿宋_GB2312"/>
          <w:sz w:val="32"/>
          <w:szCs w:val="32"/>
          <w:highlight w:val="none"/>
        </w:rPr>
        <w:t>编号：</w:t>
      </w:r>
      <w:r>
        <w:rPr>
          <w:rFonts w:hint="eastAsia" w:eastAsia="仿宋_GB2312"/>
          <w:sz w:val="32"/>
          <w:szCs w:val="32"/>
          <w:highlight w:val="none"/>
          <w:u w:val="single"/>
        </w:rPr>
        <w:t xml:space="preserve">     </w:t>
      </w:r>
      <w:r>
        <w:rPr>
          <w:rFonts w:eastAsia="仿宋_GB2312"/>
          <w:sz w:val="32"/>
          <w:szCs w:val="32"/>
          <w:highlight w:val="none"/>
        </w:rPr>
        <w:t>)的竞争性</w:t>
      </w:r>
      <w:r>
        <w:rPr>
          <w:rFonts w:hint="eastAsia" w:eastAsia="仿宋_GB2312"/>
          <w:sz w:val="32"/>
          <w:szCs w:val="32"/>
          <w:highlight w:val="none"/>
        </w:rPr>
        <w:t>磋商</w:t>
      </w:r>
      <w:r>
        <w:rPr>
          <w:rFonts w:eastAsia="仿宋_GB2312"/>
          <w:sz w:val="32"/>
          <w:szCs w:val="32"/>
          <w:highlight w:val="none"/>
        </w:rPr>
        <w:t>，遵守该项目要求，准时提交响应文件。</w:t>
      </w:r>
    </w:p>
    <w:p>
      <w:pPr>
        <w:overflowPunct w:val="0"/>
        <w:spacing w:line="60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</w:p>
    <w:p>
      <w:pPr>
        <w:overflowPunct w:val="0"/>
        <w:spacing w:line="60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</w:p>
    <w:p>
      <w:pPr>
        <w:overflowPunct w:val="0"/>
        <w:spacing w:line="60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</w:p>
    <w:p>
      <w:pPr>
        <w:overflowPunct w:val="0"/>
        <w:spacing w:line="60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</w:p>
    <w:p>
      <w:pPr>
        <w:overflowPunct w:val="0"/>
        <w:spacing w:line="60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 xml:space="preserve">            </w:t>
      </w:r>
      <w:r>
        <w:rPr>
          <w:rFonts w:hint="eastAsia" w:eastAsia="仿宋_GB2312"/>
          <w:sz w:val="32"/>
          <w:szCs w:val="32"/>
          <w:highlight w:val="none"/>
        </w:rPr>
        <w:t xml:space="preserve"> 供应商</w:t>
      </w:r>
      <w:r>
        <w:rPr>
          <w:rFonts w:eastAsia="仿宋_GB2312"/>
          <w:sz w:val="32"/>
          <w:szCs w:val="32"/>
          <w:highlight w:val="none"/>
        </w:rPr>
        <w:t>签章：</w:t>
      </w:r>
    </w:p>
    <w:p>
      <w:pPr>
        <w:overflowPunct w:val="0"/>
        <w:spacing w:line="60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 xml:space="preserve">             联系人：</w:t>
      </w:r>
    </w:p>
    <w:p>
      <w:pPr>
        <w:overflowPunct w:val="0"/>
        <w:spacing w:line="60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 xml:space="preserve">             电 </w:t>
      </w:r>
      <w:r>
        <w:rPr>
          <w:rFonts w:hint="eastAsia" w:eastAsia="仿宋_GB2312"/>
          <w:sz w:val="32"/>
          <w:szCs w:val="32"/>
          <w:highlight w:val="none"/>
        </w:rPr>
        <w:t xml:space="preserve"> </w:t>
      </w:r>
      <w:r>
        <w:rPr>
          <w:rFonts w:eastAsia="仿宋_GB2312"/>
          <w:sz w:val="32"/>
          <w:szCs w:val="32"/>
          <w:highlight w:val="none"/>
        </w:rPr>
        <w:t>话：</w:t>
      </w:r>
    </w:p>
    <w:p>
      <w:pPr>
        <w:overflowPunct w:val="0"/>
        <w:spacing w:line="60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 xml:space="preserve">             </w:t>
      </w:r>
      <w:r>
        <w:rPr>
          <w:rFonts w:hint="eastAsia" w:eastAsia="仿宋_GB2312"/>
          <w:sz w:val="32"/>
          <w:szCs w:val="32"/>
          <w:highlight w:val="none"/>
        </w:rPr>
        <w:t>日</w:t>
      </w:r>
      <w:r>
        <w:rPr>
          <w:rFonts w:eastAsia="仿宋_GB2312"/>
          <w:sz w:val="32"/>
          <w:szCs w:val="32"/>
          <w:highlight w:val="none"/>
        </w:rPr>
        <w:t xml:space="preserve">  </w:t>
      </w:r>
      <w:r>
        <w:rPr>
          <w:rFonts w:hint="eastAsia" w:eastAsia="仿宋_GB2312"/>
          <w:sz w:val="32"/>
          <w:szCs w:val="32"/>
          <w:highlight w:val="none"/>
        </w:rPr>
        <w:t>期</w:t>
      </w:r>
      <w:r>
        <w:rPr>
          <w:rFonts w:eastAsia="仿宋_GB2312"/>
          <w:sz w:val="32"/>
          <w:szCs w:val="32"/>
          <w:highlight w:val="none"/>
        </w:rPr>
        <w:t>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5F3ED7700009971" w:val=" "/>
  </w:docVars>
  <w:rsids>
    <w:rsidRoot w:val="00000000"/>
    <w:rsid w:val="50DF3A62"/>
    <w:rsid w:val="7E0D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Closing"/>
    <w:basedOn w:val="1"/>
    <w:next w:val="1"/>
    <w:qFormat/>
    <w:uiPriority w:val="0"/>
    <w:pPr>
      <w:spacing w:line="360" w:lineRule="auto"/>
      <w:ind w:left="1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malong</dc:creator>
  <cp:lastModifiedBy>董嫽</cp:lastModifiedBy>
  <dcterms:modified xsi:type="dcterms:W3CDTF">2024-03-15T06:41:07Z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7206A246743241BA96DE38A94AE24D1B</vt:lpwstr>
  </property>
</Properties>
</file>